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3F11D" w14:textId="77777777" w:rsidR="001F46F2" w:rsidRDefault="000635BD" w:rsidP="00EC0BFC">
      <w:pPr>
        <w:tabs>
          <w:tab w:val="left" w:pos="360"/>
        </w:tabs>
        <w:spacing w:after="0" w:line="240" w:lineRule="auto"/>
        <w:rPr>
          <w:rFonts w:ascii="Times New Roman" w:hAnsi="Times New Roman" w:cs="Times New Roman"/>
          <w:sz w:val="24"/>
        </w:rPr>
      </w:pPr>
      <w:r w:rsidRPr="001F46F2">
        <w:rPr>
          <w:rFonts w:ascii="Times New Roman" w:hAnsi="Times New Roman" w:cs="Times New Roman"/>
          <w:sz w:val="24"/>
        </w:rPr>
        <w:t xml:space="preserve">Acts </w:t>
      </w:r>
      <w:r w:rsidR="00BF4F8B" w:rsidRPr="001F46F2">
        <w:rPr>
          <w:rFonts w:ascii="Times New Roman" w:hAnsi="Times New Roman" w:cs="Times New Roman"/>
          <w:sz w:val="24"/>
        </w:rPr>
        <w:t>6</w:t>
      </w:r>
      <w:r w:rsidR="00EC0BFC" w:rsidRPr="001F46F2">
        <w:rPr>
          <w:rFonts w:ascii="Times New Roman" w:hAnsi="Times New Roman" w:cs="Times New Roman"/>
          <w:sz w:val="24"/>
        </w:rPr>
        <w:t xml:space="preserve">  </w:t>
      </w:r>
      <w:r w:rsidRPr="001F46F2">
        <w:rPr>
          <w:rFonts w:ascii="Times New Roman" w:hAnsi="Times New Roman" w:cs="Times New Roman"/>
          <w:sz w:val="24"/>
        </w:rPr>
        <w:t xml:space="preserve">                                                           </w:t>
      </w:r>
    </w:p>
    <w:p w14:paraId="6579647D" w14:textId="6C861BC3" w:rsidR="00EC0BFC" w:rsidRPr="001F46F2" w:rsidRDefault="00C07D46" w:rsidP="001F46F2">
      <w:pPr>
        <w:tabs>
          <w:tab w:val="left" w:pos="360"/>
        </w:tabs>
        <w:spacing w:after="0" w:line="240" w:lineRule="auto"/>
        <w:jc w:val="center"/>
        <w:rPr>
          <w:rFonts w:ascii="Times New Roman" w:hAnsi="Times New Roman" w:cs="Times New Roman"/>
          <w:sz w:val="24"/>
        </w:rPr>
      </w:pPr>
      <w:r w:rsidRPr="001F46F2">
        <w:rPr>
          <w:rFonts w:ascii="Times New Roman" w:hAnsi="Times New Roman" w:cs="Times New Roman"/>
          <w:sz w:val="24"/>
        </w:rPr>
        <w:t>The First Deacons</w:t>
      </w:r>
    </w:p>
    <w:p w14:paraId="7D10EA72" w14:textId="77777777" w:rsidR="00EC0BFC" w:rsidRPr="001F46F2" w:rsidRDefault="00C07D46" w:rsidP="000635BD">
      <w:pPr>
        <w:tabs>
          <w:tab w:val="left" w:pos="360"/>
        </w:tabs>
        <w:spacing w:after="0" w:line="240" w:lineRule="auto"/>
        <w:jc w:val="center"/>
        <w:rPr>
          <w:rFonts w:ascii="Times New Roman" w:hAnsi="Times New Roman" w:cs="Times New Roman"/>
          <w:sz w:val="24"/>
        </w:rPr>
      </w:pPr>
      <w:r w:rsidRPr="001F46F2">
        <w:rPr>
          <w:rFonts w:ascii="Times New Roman" w:hAnsi="Times New Roman" w:cs="Times New Roman"/>
          <w:sz w:val="24"/>
        </w:rPr>
        <w:t>Acts 6:1-7</w:t>
      </w:r>
    </w:p>
    <w:p w14:paraId="0CFF0BDB" w14:textId="77777777" w:rsidR="00560F7E" w:rsidRPr="001F46F2" w:rsidRDefault="00560F7E">
      <w:pPr>
        <w:rPr>
          <w:rFonts w:ascii="Times New Roman" w:hAnsi="Times New Roman" w:cs="Times New Roman"/>
        </w:rPr>
      </w:pPr>
    </w:p>
    <w:p w14:paraId="4D9AADD9" w14:textId="77777777" w:rsidR="00990FB7" w:rsidRDefault="00BF4F8B" w:rsidP="001F46F2">
      <w:pPr>
        <w:pStyle w:val="BODY"/>
        <w:widowControl w:val="0"/>
        <w:ind w:firstLine="720"/>
        <w:rPr>
          <w:rFonts w:ascii="Times New Roman" w:hAnsi="Times New Roman" w:cs="Times New Roman"/>
          <w:lang w:val="en-US" w:eastAsia="x-none"/>
        </w:rPr>
      </w:pPr>
      <w:r w:rsidRPr="001F46F2">
        <w:rPr>
          <w:rFonts w:ascii="Times New Roman" w:hAnsi="Times New Roman" w:cs="Times New Roman"/>
          <w:lang w:eastAsia="x-none"/>
        </w:rPr>
        <w:t>The multitude of those who believed were of one heart and of one soul.</w:t>
      </w:r>
      <w:r w:rsidRPr="001F46F2">
        <w:rPr>
          <w:rFonts w:ascii="Times New Roman" w:hAnsi="Times New Roman" w:cs="Times New Roman"/>
          <w:lang w:val="en-US" w:eastAsia="x-none"/>
        </w:rPr>
        <w:t xml:space="preserve">  </w:t>
      </w:r>
      <w:r w:rsidRPr="001F46F2">
        <w:rPr>
          <w:rFonts w:ascii="Times New Roman" w:hAnsi="Times New Roman" w:cs="Times New Roman"/>
          <w:lang w:eastAsia="x-none"/>
        </w:rPr>
        <w:t>No</w:t>
      </w:r>
      <w:r w:rsidRPr="001F46F2">
        <w:rPr>
          <w:rFonts w:ascii="Times New Roman" w:hAnsi="Times New Roman" w:cs="Times New Roman"/>
          <w:lang w:val="en-US" w:eastAsia="x-none"/>
        </w:rPr>
        <w:t xml:space="preserve"> one said that the things that </w:t>
      </w:r>
      <w:r w:rsidR="00E7177D">
        <w:rPr>
          <w:rFonts w:ascii="Times New Roman" w:hAnsi="Times New Roman" w:cs="Times New Roman"/>
          <w:lang w:val="en-US" w:eastAsia="x-none"/>
        </w:rPr>
        <w:t>they</w:t>
      </w:r>
      <w:r w:rsidRPr="001F46F2">
        <w:rPr>
          <w:rFonts w:ascii="Times New Roman" w:hAnsi="Times New Roman" w:cs="Times New Roman"/>
          <w:lang w:val="en-US" w:eastAsia="x-none"/>
        </w:rPr>
        <w:t xml:space="preserve"> possessed were </w:t>
      </w:r>
      <w:r w:rsidR="00E7177D">
        <w:rPr>
          <w:rFonts w:ascii="Times New Roman" w:hAnsi="Times New Roman" w:cs="Times New Roman"/>
          <w:lang w:val="en-US" w:eastAsia="x-none"/>
        </w:rPr>
        <w:t>their</w:t>
      </w:r>
      <w:r w:rsidRPr="001F46F2">
        <w:rPr>
          <w:rFonts w:ascii="Times New Roman" w:hAnsi="Times New Roman" w:cs="Times New Roman"/>
          <w:lang w:val="en-US" w:eastAsia="x-none"/>
        </w:rPr>
        <w:t xml:space="preserve"> own, but the people had all things common and distribution was made according to the needs.  As the number of disciples multiplied, a problem</w:t>
      </w:r>
      <w:r w:rsidR="005A748E" w:rsidRPr="001F46F2">
        <w:rPr>
          <w:rFonts w:ascii="Times New Roman" w:hAnsi="Times New Roman" w:cs="Times New Roman"/>
          <w:lang w:val="en-US" w:eastAsia="x-none"/>
        </w:rPr>
        <w:t xml:space="preserve"> arose.</w:t>
      </w:r>
      <w:r w:rsidRPr="001F46F2">
        <w:rPr>
          <w:rFonts w:ascii="Times New Roman" w:hAnsi="Times New Roman" w:cs="Times New Roman"/>
          <w:lang w:val="en-US" w:eastAsia="x-none"/>
        </w:rPr>
        <w:t xml:space="preserve">  The Grecians</w:t>
      </w:r>
      <w:r w:rsidR="001F46F2">
        <w:rPr>
          <w:rFonts w:ascii="Times New Roman" w:hAnsi="Times New Roman" w:cs="Times New Roman"/>
          <w:lang w:val="en-US" w:eastAsia="x-none"/>
        </w:rPr>
        <w:t>*</w:t>
      </w:r>
      <w:r w:rsidRPr="001F46F2">
        <w:rPr>
          <w:rFonts w:ascii="Times New Roman" w:hAnsi="Times New Roman" w:cs="Times New Roman"/>
          <w:lang w:val="en-US" w:eastAsia="x-none"/>
        </w:rPr>
        <w:t xml:space="preserve"> murmured against the Hebrews because their widows were being neglected </w:t>
      </w:r>
      <w:r w:rsidR="0072313A">
        <w:rPr>
          <w:rFonts w:ascii="Times New Roman" w:hAnsi="Times New Roman" w:cs="Times New Roman"/>
          <w:lang w:val="en-US" w:eastAsia="x-none"/>
        </w:rPr>
        <w:t xml:space="preserve">in the daily relief </w:t>
      </w:r>
    </w:p>
    <w:p w14:paraId="2F768E87" w14:textId="121F15F9" w:rsidR="00BF4F8B" w:rsidRPr="001F46F2" w:rsidRDefault="0072313A" w:rsidP="001F46F2">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program</w:t>
      </w:r>
      <w:r w:rsidR="00BF4F8B" w:rsidRPr="001F46F2">
        <w:rPr>
          <w:rFonts w:ascii="Times New Roman" w:hAnsi="Times New Roman" w:cs="Times New Roman"/>
          <w:lang w:val="en-US" w:eastAsia="x-none"/>
        </w:rPr>
        <w:t xml:space="preserve">.  </w:t>
      </w:r>
    </w:p>
    <w:p w14:paraId="72468CD5" w14:textId="77777777" w:rsidR="00913F1A" w:rsidRPr="001F46F2" w:rsidRDefault="00913F1A" w:rsidP="001F46F2">
      <w:pPr>
        <w:pStyle w:val="BODY"/>
        <w:widowControl w:val="0"/>
        <w:ind w:firstLine="720"/>
        <w:rPr>
          <w:rFonts w:ascii="Times New Roman" w:hAnsi="Times New Roman" w:cs="Times New Roman"/>
          <w:lang w:val="en-US" w:eastAsia="x-none"/>
        </w:rPr>
      </w:pPr>
      <w:r w:rsidRPr="001F46F2">
        <w:rPr>
          <w:rFonts w:ascii="Times New Roman" w:hAnsi="Times New Roman" w:cs="Times New Roman"/>
          <w:lang w:val="en-US" w:eastAsia="x-none"/>
        </w:rPr>
        <w:t>The twelve apostles called the multitude of disciples together and laid out the problem and a solution to restore the unity.  “It does not make sense for us to leave the Word of God and serve tables.  Brothers, look among yourselves</w:t>
      </w:r>
      <w:r w:rsidR="00574DB4" w:rsidRPr="001F46F2">
        <w:rPr>
          <w:rFonts w:ascii="Times New Roman" w:hAnsi="Times New Roman" w:cs="Times New Roman"/>
          <w:lang w:val="en-US" w:eastAsia="x-none"/>
        </w:rPr>
        <w:t>,</w:t>
      </w:r>
      <w:r w:rsidRPr="001F46F2">
        <w:rPr>
          <w:rFonts w:ascii="Times New Roman" w:hAnsi="Times New Roman" w:cs="Times New Roman"/>
          <w:lang w:val="en-US" w:eastAsia="x-none"/>
        </w:rPr>
        <w:t xml:space="preserve"> and choose </w:t>
      </w:r>
      <w:r w:rsidR="00574DB4" w:rsidRPr="001F46F2">
        <w:rPr>
          <w:rFonts w:ascii="Times New Roman" w:hAnsi="Times New Roman" w:cs="Times New Roman"/>
          <w:lang w:val="en-US" w:eastAsia="x-none"/>
        </w:rPr>
        <w:t>seven men of honest report, full of the Holy Ghost and wisdom, who we may appoint over this business.  We will give ourselves continually to prayer and to the ministry of the Word.”</w:t>
      </w:r>
    </w:p>
    <w:p w14:paraId="1795C5A3" w14:textId="53AA75A3" w:rsidR="008433AF" w:rsidRPr="001F46F2" w:rsidRDefault="00574DB4" w:rsidP="001F46F2">
      <w:pPr>
        <w:pStyle w:val="BODY"/>
        <w:widowControl w:val="0"/>
        <w:ind w:firstLine="720"/>
        <w:rPr>
          <w:rFonts w:ascii="Times New Roman" w:hAnsi="Times New Roman" w:cs="Times New Roman"/>
          <w:lang w:eastAsia="x-none"/>
        </w:rPr>
      </w:pPr>
      <w:r w:rsidRPr="001F46F2">
        <w:rPr>
          <w:rFonts w:ascii="Times New Roman" w:hAnsi="Times New Roman" w:cs="Times New Roman"/>
          <w:lang w:val="en-US" w:eastAsia="x-none"/>
        </w:rPr>
        <w:t xml:space="preserve">The plan pleased the whole multitude.  They chose </w:t>
      </w:r>
      <w:r w:rsidRPr="001F46F2">
        <w:rPr>
          <w:rFonts w:ascii="Times New Roman" w:hAnsi="Times New Roman" w:cs="Times New Roman"/>
          <w:lang w:eastAsia="x-none"/>
        </w:rPr>
        <w:t>Stephen, a man full of faith and of the Holy Ghost, and Philip, and Prochorus, and Nicanor, and Timon, and Parmenas, and Nicolas a proselyte of Antioch.  They set the men before the apostles, and after prayer, laid their hands on them.</w:t>
      </w:r>
      <w:r w:rsidRPr="001F46F2">
        <w:rPr>
          <w:rFonts w:ascii="Times New Roman" w:hAnsi="Times New Roman" w:cs="Times New Roman"/>
          <w:lang w:val="en-US" w:eastAsia="x-none"/>
        </w:rPr>
        <w:t xml:space="preserve"> </w:t>
      </w:r>
      <w:r w:rsidR="008433AF" w:rsidRPr="001F46F2">
        <w:rPr>
          <w:rFonts w:ascii="Times New Roman" w:hAnsi="Times New Roman" w:cs="Times New Roman"/>
          <w:lang w:eastAsia="x-none"/>
        </w:rPr>
        <w:t xml:space="preserve"> A</w:t>
      </w:r>
      <w:r w:rsidR="001F46F2">
        <w:rPr>
          <w:rFonts w:ascii="Times New Roman" w:hAnsi="Times New Roman" w:cs="Times New Roman"/>
          <w:lang w:val="en-US" w:eastAsia="x-none"/>
        </w:rPr>
        <w:t>s a result,</w:t>
      </w:r>
      <w:r w:rsidR="008433AF" w:rsidRPr="001F46F2">
        <w:rPr>
          <w:rFonts w:ascii="Times New Roman" w:hAnsi="Times New Roman" w:cs="Times New Roman"/>
          <w:lang w:eastAsia="x-none"/>
        </w:rPr>
        <w:t xml:space="preserve"> the word of God increased</w:t>
      </w:r>
      <w:r w:rsidR="001F46F2">
        <w:rPr>
          <w:rFonts w:ascii="Times New Roman" w:hAnsi="Times New Roman" w:cs="Times New Roman"/>
          <w:lang w:val="en-US" w:eastAsia="x-none"/>
        </w:rPr>
        <w:t>;</w:t>
      </w:r>
      <w:r w:rsidR="008433AF" w:rsidRPr="001F46F2">
        <w:rPr>
          <w:rFonts w:ascii="Times New Roman" w:hAnsi="Times New Roman" w:cs="Times New Roman"/>
          <w:lang w:eastAsia="x-none"/>
        </w:rPr>
        <w:t xml:space="preserve"> the number of the disciples multiplied in Jerusalem greatly; and a great company of the priests were obedient to the faith. </w:t>
      </w:r>
    </w:p>
    <w:p w14:paraId="67CBB43C" w14:textId="77777777" w:rsidR="00C07D46" w:rsidRPr="001F46F2" w:rsidRDefault="00574DB4" w:rsidP="008433AF">
      <w:pPr>
        <w:pStyle w:val="BODY"/>
        <w:widowControl w:val="0"/>
        <w:spacing w:before="60" w:after="60"/>
        <w:rPr>
          <w:rFonts w:ascii="Times New Roman" w:hAnsi="Times New Roman" w:cs="Times New Roman"/>
          <w:lang w:val="en-US" w:eastAsia="x-none"/>
        </w:rPr>
      </w:pPr>
      <w:r w:rsidRPr="001F46F2">
        <w:rPr>
          <w:rFonts w:ascii="Times New Roman" w:hAnsi="Times New Roman" w:cs="Times New Roman"/>
          <w:lang w:val="en-US" w:eastAsia="x-none"/>
        </w:rPr>
        <w:t>__________________</w:t>
      </w:r>
    </w:p>
    <w:p w14:paraId="0CCE6094" w14:textId="478EB73F" w:rsidR="00C07D46" w:rsidRPr="001F46F2" w:rsidRDefault="00574DB4" w:rsidP="00C07D46">
      <w:pPr>
        <w:pStyle w:val="BODY"/>
        <w:widowControl w:val="0"/>
        <w:spacing w:before="60" w:after="60"/>
        <w:rPr>
          <w:rFonts w:ascii="Times New Roman" w:hAnsi="Times New Roman" w:cs="Times New Roman"/>
          <w:lang w:eastAsia="x-none"/>
        </w:rPr>
      </w:pPr>
      <w:r w:rsidRPr="001F46F2">
        <w:rPr>
          <w:rFonts w:ascii="Times New Roman" w:hAnsi="Times New Roman" w:cs="Times New Roman"/>
          <w:lang w:val="en-US" w:eastAsia="x-none"/>
        </w:rPr>
        <w:t>*</w:t>
      </w:r>
      <w:r w:rsidR="00C07D46" w:rsidRPr="001F46F2">
        <w:rPr>
          <w:rFonts w:ascii="Times New Roman" w:hAnsi="Times New Roman" w:cs="Times New Roman"/>
          <w:lang w:val="en-US" w:eastAsia="x-none"/>
        </w:rPr>
        <w:t xml:space="preserve">The Hebrews had a sense of community, centered around the neighborhood synagogue, and they were </w:t>
      </w:r>
      <w:r w:rsidR="0099493F">
        <w:rPr>
          <w:rFonts w:ascii="Times New Roman" w:hAnsi="Times New Roman" w:cs="Times New Roman"/>
          <w:lang w:val="en-US" w:eastAsia="x-none"/>
        </w:rPr>
        <w:t>accustomed</w:t>
      </w:r>
      <w:r w:rsidR="00C07D46" w:rsidRPr="001F46F2">
        <w:rPr>
          <w:rFonts w:ascii="Times New Roman" w:hAnsi="Times New Roman" w:cs="Times New Roman"/>
          <w:lang w:val="en-US" w:eastAsia="x-none"/>
        </w:rPr>
        <w:t xml:space="preserve"> to caring for their own.  The Greeks were Jews by blood, but they identified with the Greek culture, rather than </w:t>
      </w:r>
      <w:r w:rsidR="00913F1A" w:rsidRPr="001F46F2">
        <w:rPr>
          <w:rFonts w:ascii="Times New Roman" w:hAnsi="Times New Roman" w:cs="Times New Roman"/>
          <w:lang w:val="en-US" w:eastAsia="x-none"/>
        </w:rPr>
        <w:t>the Hebrew culture, and were spu</w:t>
      </w:r>
      <w:r w:rsidR="00C07D46" w:rsidRPr="001F46F2">
        <w:rPr>
          <w:rFonts w:ascii="Times New Roman" w:hAnsi="Times New Roman" w:cs="Times New Roman"/>
          <w:lang w:val="en-US" w:eastAsia="x-none"/>
        </w:rPr>
        <w:t>rned by the Jews</w:t>
      </w:r>
      <w:r w:rsidR="00913F1A" w:rsidRPr="001F46F2">
        <w:rPr>
          <w:rFonts w:ascii="Times New Roman" w:hAnsi="Times New Roman" w:cs="Times New Roman"/>
          <w:lang w:val="en-US" w:eastAsia="x-none"/>
        </w:rPr>
        <w:t xml:space="preserve"> for their “worldliness</w:t>
      </w:r>
      <w:r w:rsidR="005A748E" w:rsidRPr="001F46F2">
        <w:rPr>
          <w:rFonts w:ascii="Times New Roman" w:hAnsi="Times New Roman" w:cs="Times New Roman"/>
          <w:lang w:val="en-US" w:eastAsia="x-none"/>
        </w:rPr>
        <w:t>.</w:t>
      </w:r>
      <w:r w:rsidR="00913F1A" w:rsidRPr="001F46F2">
        <w:rPr>
          <w:rFonts w:ascii="Times New Roman" w:hAnsi="Times New Roman" w:cs="Times New Roman"/>
          <w:lang w:val="en-US" w:eastAsia="x-none"/>
        </w:rPr>
        <w:t xml:space="preserve">”  </w:t>
      </w:r>
      <w:r w:rsidR="00E7177D">
        <w:rPr>
          <w:rFonts w:ascii="Times New Roman" w:hAnsi="Times New Roman" w:cs="Times New Roman"/>
          <w:lang w:val="en-US" w:eastAsia="x-none"/>
        </w:rPr>
        <w:t>As the names given are Greek rather than Hebrew, it is assumed that</w:t>
      </w:r>
      <w:r w:rsidR="0099493F">
        <w:rPr>
          <w:rFonts w:ascii="Times New Roman" w:hAnsi="Times New Roman" w:cs="Times New Roman"/>
          <w:lang w:val="en-US" w:eastAsia="x-none"/>
        </w:rPr>
        <w:t xml:space="preserve"> the men</w:t>
      </w:r>
      <w:r w:rsidR="00913F1A" w:rsidRPr="001F46F2">
        <w:rPr>
          <w:rFonts w:ascii="Times New Roman" w:hAnsi="Times New Roman" w:cs="Times New Roman"/>
          <w:lang w:val="en-US" w:eastAsia="x-none"/>
        </w:rPr>
        <w:t xml:space="preserve"> </w:t>
      </w:r>
      <w:r w:rsidR="0099493F">
        <w:rPr>
          <w:rFonts w:ascii="Times New Roman" w:hAnsi="Times New Roman" w:cs="Times New Roman"/>
          <w:lang w:val="en-US" w:eastAsia="x-none"/>
        </w:rPr>
        <w:t xml:space="preserve">were </w:t>
      </w:r>
      <w:r w:rsidR="00913F1A" w:rsidRPr="001F46F2">
        <w:rPr>
          <w:rFonts w:ascii="Times New Roman" w:hAnsi="Times New Roman" w:cs="Times New Roman"/>
          <w:lang w:val="en-US" w:eastAsia="x-none"/>
        </w:rPr>
        <w:t xml:space="preserve">chosen from the Greek community to care for the </w:t>
      </w:r>
      <w:r w:rsidR="0099493F">
        <w:rPr>
          <w:rFonts w:ascii="Times New Roman" w:hAnsi="Times New Roman" w:cs="Times New Roman"/>
          <w:lang w:val="en-US" w:eastAsia="x-none"/>
        </w:rPr>
        <w:t>needs of their own people.</w:t>
      </w:r>
    </w:p>
    <w:sectPr w:rsidR="00C07D46" w:rsidRPr="001F46F2" w:rsidSect="00EC0BF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BFC"/>
    <w:rsid w:val="000635BD"/>
    <w:rsid w:val="00183BCC"/>
    <w:rsid w:val="001F46F2"/>
    <w:rsid w:val="00560F7E"/>
    <w:rsid w:val="00574DB4"/>
    <w:rsid w:val="005A748E"/>
    <w:rsid w:val="0072313A"/>
    <w:rsid w:val="00824614"/>
    <w:rsid w:val="008330BE"/>
    <w:rsid w:val="008433AF"/>
    <w:rsid w:val="00913F1A"/>
    <w:rsid w:val="00990FB7"/>
    <w:rsid w:val="0099493F"/>
    <w:rsid w:val="00A17195"/>
    <w:rsid w:val="00BF4F8B"/>
    <w:rsid w:val="00C07D46"/>
    <w:rsid w:val="00C35AC2"/>
    <w:rsid w:val="00E7177D"/>
    <w:rsid w:val="00EC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FA2F4"/>
  <w15:chartTrackingRefBased/>
  <w15:docId w15:val="{D3CC9177-A044-4C78-8F7E-D7158509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B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8433AF"/>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2018-04-08T14:34:00Z</dcterms:created>
  <dcterms:modified xsi:type="dcterms:W3CDTF">2022-09-14T18:17:00Z</dcterms:modified>
</cp:coreProperties>
</file>